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60" w:rsidRDefault="00765B60" w:rsidP="00765B60">
      <w:pPr>
        <w:pStyle w:val="Web"/>
        <w:snapToGrid w:val="0"/>
        <w:spacing w:before="0" w:beforeAutospacing="0" w:after="0" w:afterAutospacing="0" w:line="440" w:lineRule="exact"/>
        <w:jc w:val="center"/>
        <w:rPr>
          <w:rFonts w:ascii="標楷體" w:eastAsia="標楷體" w:hAnsi="標楷體"/>
          <w:bCs/>
          <w:sz w:val="32"/>
          <w:szCs w:val="32"/>
        </w:rPr>
      </w:pPr>
    </w:p>
    <w:p w:rsidR="00765B60" w:rsidRPr="00174707" w:rsidRDefault="00765B60" w:rsidP="00765B60">
      <w:pPr>
        <w:pStyle w:val="Web"/>
        <w:snapToGrid w:val="0"/>
        <w:spacing w:before="0" w:beforeAutospacing="0" w:after="0" w:afterAutospacing="0"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臺中市</w:t>
      </w:r>
      <w:r w:rsidRPr="00174707">
        <w:rPr>
          <w:rFonts w:ascii="標楷體" w:eastAsia="標楷體" w:hAnsi="標楷體" w:hint="eastAsia"/>
          <w:bCs/>
          <w:sz w:val="32"/>
          <w:szCs w:val="32"/>
        </w:rPr>
        <w:t>北區健行國民</w:t>
      </w:r>
      <w:r w:rsidRPr="00174707">
        <w:rPr>
          <w:rFonts w:ascii="標楷體" w:eastAsia="標楷體" w:hAnsi="標楷體"/>
          <w:bCs/>
          <w:sz w:val="32"/>
          <w:szCs w:val="32"/>
        </w:rPr>
        <w:t>小</w:t>
      </w:r>
      <w:r w:rsidRPr="00174707">
        <w:rPr>
          <w:rFonts w:ascii="標楷體" w:eastAsia="標楷體" w:hAnsi="標楷體" w:hint="eastAsia"/>
          <w:bCs/>
          <w:sz w:val="32"/>
          <w:szCs w:val="32"/>
        </w:rPr>
        <w:t>學</w:t>
      </w:r>
      <w:r>
        <w:rPr>
          <w:rFonts w:ascii="標楷體" w:eastAsia="標楷體" w:hAnsi="標楷體" w:hint="eastAsia"/>
          <w:bCs/>
          <w:sz w:val="32"/>
          <w:szCs w:val="32"/>
        </w:rPr>
        <w:t>實施校長及</w:t>
      </w:r>
      <w:r w:rsidRPr="00174707">
        <w:rPr>
          <w:rFonts w:ascii="標楷體" w:eastAsia="標楷體" w:hAnsi="標楷體" w:hint="eastAsia"/>
          <w:bCs/>
          <w:sz w:val="32"/>
          <w:szCs w:val="32"/>
        </w:rPr>
        <w:t>教</w:t>
      </w:r>
      <w:r w:rsidRPr="00174707">
        <w:rPr>
          <w:rFonts w:ascii="標楷體" w:eastAsia="標楷體" w:hAnsi="標楷體" w:hint="eastAsia"/>
          <w:sz w:val="32"/>
          <w:szCs w:val="32"/>
        </w:rPr>
        <w:t>師</w:t>
      </w:r>
      <w:r>
        <w:rPr>
          <w:rFonts w:ascii="標楷體" w:eastAsia="標楷體" w:hAnsi="標楷體" w:hint="eastAsia"/>
          <w:sz w:val="32"/>
          <w:szCs w:val="32"/>
        </w:rPr>
        <w:t>公開授課</w:t>
      </w:r>
    </w:p>
    <w:p w:rsidR="00765B60" w:rsidRPr="00174707" w:rsidRDefault="00765B60" w:rsidP="00765B60">
      <w:pPr>
        <w:pStyle w:val="Web"/>
        <w:snapToGrid w:val="0"/>
        <w:spacing w:before="0" w:beforeAutospacing="0" w:after="0" w:afterAutospacing="0" w:line="440" w:lineRule="exact"/>
        <w:jc w:val="center"/>
        <w:rPr>
          <w:rFonts w:ascii="標楷體" w:eastAsia="標楷體" w:hAnsi="標楷體"/>
          <w:sz w:val="36"/>
          <w:szCs w:val="32"/>
        </w:rPr>
      </w:pPr>
      <w:bookmarkStart w:id="0" w:name="_GoBack"/>
      <w:r>
        <w:rPr>
          <w:rFonts w:ascii="標楷體" w:eastAsia="標楷體" w:hAnsi="標楷體" w:hint="eastAsia"/>
          <w:bCs/>
          <w:sz w:val="32"/>
          <w:szCs w:val="32"/>
        </w:rPr>
        <w:t>教學</w:t>
      </w:r>
      <w:r w:rsidRPr="000A0838">
        <w:rPr>
          <w:rFonts w:ascii="標楷體" w:eastAsia="標楷體" w:hAnsi="標楷體" w:hint="eastAsia"/>
          <w:bCs/>
          <w:sz w:val="32"/>
          <w:szCs w:val="32"/>
        </w:rPr>
        <w:t>觀察紀錄表</w:t>
      </w:r>
      <w:r w:rsidRPr="00174707">
        <w:rPr>
          <w:rFonts w:ascii="標楷體" w:eastAsia="標楷體" w:hAnsi="標楷體" w:hint="eastAsia"/>
          <w:bCs/>
          <w:sz w:val="32"/>
          <w:szCs w:val="32"/>
        </w:rPr>
        <w:t>(觀課者填寫)</w:t>
      </w:r>
      <w:bookmarkEnd w:id="0"/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306"/>
        <w:gridCol w:w="1216"/>
        <w:gridCol w:w="63"/>
        <w:gridCol w:w="1358"/>
        <w:gridCol w:w="18"/>
        <w:gridCol w:w="129"/>
        <w:gridCol w:w="1275"/>
        <w:gridCol w:w="112"/>
        <w:gridCol w:w="699"/>
        <w:gridCol w:w="611"/>
        <w:gridCol w:w="76"/>
        <w:gridCol w:w="1346"/>
        <w:gridCol w:w="41"/>
        <w:gridCol w:w="1389"/>
      </w:tblGrid>
      <w:tr w:rsidR="00765B60" w:rsidRPr="00174707" w:rsidTr="003512C3">
        <w:trPr>
          <w:trHeight w:val="436"/>
        </w:trPr>
        <w:tc>
          <w:tcPr>
            <w:tcW w:w="194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265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765B60" w:rsidRPr="00174707" w:rsidRDefault="00765B60" w:rsidP="003512C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  <w:sz w:val="28"/>
                <w:szCs w:val="28"/>
              </w:rPr>
              <w:t>日    期</w:t>
            </w:r>
          </w:p>
        </w:tc>
        <w:tc>
          <w:tcPr>
            <w:tcW w:w="3463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65B60" w:rsidRPr="00174707" w:rsidRDefault="00765B60" w:rsidP="003512C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765B60" w:rsidRPr="00174707" w:rsidTr="003512C3">
        <w:trPr>
          <w:trHeight w:val="436"/>
        </w:trPr>
        <w:tc>
          <w:tcPr>
            <w:tcW w:w="194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  <w:sz w:val="28"/>
                <w:szCs w:val="28"/>
              </w:rPr>
              <w:t>教學者</w:t>
            </w:r>
          </w:p>
        </w:tc>
        <w:tc>
          <w:tcPr>
            <w:tcW w:w="2655" w:type="dxa"/>
            <w:gridSpan w:val="4"/>
            <w:shd w:val="clear" w:color="auto" w:fill="auto"/>
          </w:tcPr>
          <w:p w:rsidR="00765B60" w:rsidRPr="00174707" w:rsidRDefault="00765B60" w:rsidP="003512C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gridSpan w:val="4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  <w:sz w:val="28"/>
                <w:szCs w:val="28"/>
              </w:rPr>
              <w:t>學習領域/科目</w:t>
            </w:r>
          </w:p>
        </w:tc>
        <w:tc>
          <w:tcPr>
            <w:tcW w:w="346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765B60" w:rsidRPr="00174707" w:rsidRDefault="00765B60" w:rsidP="003512C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765B60" w:rsidRPr="00174707" w:rsidTr="003512C3">
        <w:trPr>
          <w:trHeight w:val="436"/>
        </w:trPr>
        <w:tc>
          <w:tcPr>
            <w:tcW w:w="194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</w:p>
        </w:tc>
        <w:tc>
          <w:tcPr>
            <w:tcW w:w="8333" w:type="dxa"/>
            <w:gridSpan w:val="13"/>
            <w:tcBorders>
              <w:right w:val="single" w:sz="12" w:space="0" w:color="auto"/>
            </w:tcBorders>
            <w:shd w:val="clear" w:color="auto" w:fill="auto"/>
          </w:tcPr>
          <w:p w:rsidR="00765B60" w:rsidRPr="00174707" w:rsidRDefault="00765B60" w:rsidP="003512C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765B60" w:rsidRPr="00174707" w:rsidTr="003512C3">
        <w:trPr>
          <w:trHeight w:val="436"/>
        </w:trPr>
        <w:tc>
          <w:tcPr>
            <w:tcW w:w="194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4707">
              <w:rPr>
                <w:rFonts w:ascii="標楷體" w:eastAsia="標楷體" w:hAnsi="標楷體" w:hint="eastAsia"/>
                <w:sz w:val="28"/>
                <w:szCs w:val="28"/>
              </w:rPr>
              <w:t>觀察原則</w:t>
            </w:r>
          </w:p>
        </w:tc>
        <w:tc>
          <w:tcPr>
            <w:tcW w:w="8333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  <w:szCs w:val="28"/>
              </w:rPr>
              <w:t>觀課時間約15-20分鐘，8-10分鐘觀察教師教學、8-10分鐘觀察學生學習</w:t>
            </w:r>
          </w:p>
        </w:tc>
      </w:tr>
      <w:tr w:rsidR="00765B60" w:rsidRPr="00174707" w:rsidTr="003512C3">
        <w:trPr>
          <w:trHeight w:val="211"/>
        </w:trPr>
        <w:tc>
          <w:tcPr>
            <w:tcW w:w="10281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4707">
              <w:rPr>
                <w:rFonts w:ascii="標楷體" w:eastAsia="標楷體" w:hAnsi="標楷體" w:hint="eastAsia"/>
                <w:sz w:val="28"/>
                <w:szCs w:val="28"/>
              </w:rPr>
              <w:t>學生的學習情形(請打</w:t>
            </w:r>
            <w:r w:rsidRPr="00174707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  <w:r w:rsidRPr="0017470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42" w:type="dxa"/>
            <w:vMerge w:val="restart"/>
            <w:shd w:val="clear" w:color="auto" w:fill="auto"/>
            <w:vAlign w:val="center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項</w:t>
            </w:r>
          </w:p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行為類別</w:t>
            </w:r>
          </w:p>
        </w:tc>
        <w:tc>
          <w:tcPr>
            <w:tcW w:w="4265" w:type="dxa"/>
            <w:gridSpan w:val="8"/>
            <w:shd w:val="clear" w:color="auto" w:fill="auto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觀察學生投入行為紀錄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  <w:vAlign w:val="center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未呈現</w:t>
            </w:r>
          </w:p>
        </w:tc>
        <w:tc>
          <w:tcPr>
            <w:tcW w:w="1430" w:type="dxa"/>
            <w:gridSpan w:val="2"/>
            <w:vMerge w:val="restart"/>
            <w:shd w:val="clear" w:color="auto" w:fill="auto"/>
            <w:vAlign w:val="center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</w:t>
            </w:r>
            <w:r w:rsidRPr="00174707">
              <w:rPr>
                <w:rFonts w:ascii="標楷體" w:eastAsia="標楷體" w:hAnsi="標楷體" w:hint="eastAsia"/>
              </w:rPr>
              <w:t>觀察項目</w:t>
            </w: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42" w:type="dxa"/>
            <w:vMerge/>
            <w:shd w:val="clear" w:color="auto" w:fill="auto"/>
          </w:tcPr>
          <w:p w:rsidR="00765B60" w:rsidRPr="00174707" w:rsidRDefault="00765B60" w:rsidP="003512C3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</w:tcPr>
          <w:p w:rsidR="00765B60" w:rsidRPr="00174707" w:rsidRDefault="00765B60" w:rsidP="003512C3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大部分學生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約半數學生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少部分學生</w:t>
            </w: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gridSpan w:val="2"/>
            <w:vMerge/>
            <w:shd w:val="clear" w:color="auto" w:fill="auto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55"/>
        </w:trPr>
        <w:tc>
          <w:tcPr>
            <w:tcW w:w="642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/>
                <w:color w:val="000000"/>
              </w:rPr>
              <w:t>專心</w:t>
            </w:r>
            <w:r w:rsidRPr="00174707">
              <w:rPr>
                <w:rFonts w:ascii="標楷體" w:eastAsia="標楷體" w:hAnsi="標楷體" w:hint="eastAsia"/>
                <w:color w:val="000000"/>
              </w:rPr>
              <w:t>參與課堂活動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7"/>
        </w:trPr>
        <w:tc>
          <w:tcPr>
            <w:tcW w:w="642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  <w:color w:val="000000"/>
              </w:rPr>
              <w:t>回答問題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9"/>
        </w:trPr>
        <w:tc>
          <w:tcPr>
            <w:tcW w:w="642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  <w:color w:val="000000"/>
              </w:rPr>
              <w:t>對話或澄清迷思概念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4"/>
        </w:trPr>
        <w:tc>
          <w:tcPr>
            <w:tcW w:w="642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  <w:color w:val="000000"/>
              </w:rPr>
              <w:t>操作</w:t>
            </w:r>
            <w:r w:rsidRPr="00174707">
              <w:rPr>
                <w:rFonts w:ascii="標楷體" w:eastAsia="標楷體" w:hAnsi="標楷體"/>
                <w:color w:val="000000"/>
              </w:rPr>
              <w:t>技能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20"/>
        </w:trPr>
        <w:tc>
          <w:tcPr>
            <w:tcW w:w="642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/>
                <w:color w:val="000000"/>
              </w:rPr>
              <w:t>參與</w:t>
            </w:r>
            <w:r w:rsidRPr="00174707">
              <w:rPr>
                <w:rFonts w:ascii="標楷體" w:eastAsia="標楷體" w:hAnsi="標楷體" w:hint="eastAsia"/>
                <w:color w:val="000000"/>
              </w:rPr>
              <w:t>小組</w:t>
            </w:r>
            <w:r w:rsidRPr="00174707">
              <w:rPr>
                <w:rFonts w:ascii="標楷體" w:eastAsia="標楷體" w:hAnsi="標楷體"/>
                <w:color w:val="000000"/>
              </w:rPr>
              <w:t>合作</w:t>
            </w:r>
            <w:r w:rsidRPr="00174707">
              <w:rPr>
                <w:rFonts w:ascii="標楷體" w:eastAsia="標楷體" w:hAnsi="標楷體" w:hint="eastAsia"/>
                <w:color w:val="000000"/>
              </w:rPr>
              <w:t>情形</w:t>
            </w:r>
            <w:r w:rsidRPr="00174707">
              <w:rPr>
                <w:rFonts w:ascii="標楷體" w:eastAsia="標楷體" w:hAnsi="標楷體" w:hint="eastAsia"/>
                <w:color w:val="000000"/>
                <w:spacing w:val="-20"/>
              </w:rPr>
              <w:t>(討論、實作、作品發表等)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"/>
        </w:trPr>
        <w:tc>
          <w:tcPr>
            <w:tcW w:w="642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其它(        )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909"/>
        </w:trPr>
        <w:tc>
          <w:tcPr>
            <w:tcW w:w="316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綜  合  評  論</w:t>
            </w:r>
          </w:p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(學生投入情形為何?)</w:t>
            </w:r>
          </w:p>
        </w:tc>
        <w:tc>
          <w:tcPr>
            <w:tcW w:w="7117" w:type="dxa"/>
            <w:gridSpan w:val="12"/>
            <w:tcBorders>
              <w:bottom w:val="single" w:sz="12" w:space="0" w:color="auto"/>
            </w:tcBorders>
            <w:shd w:val="clear" w:color="auto" w:fill="auto"/>
          </w:tcPr>
          <w:p w:rsidR="00765B60" w:rsidRPr="00174707" w:rsidRDefault="00765B60" w:rsidP="003512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"/>
        </w:trPr>
        <w:tc>
          <w:tcPr>
            <w:tcW w:w="10281" w:type="dxa"/>
            <w:gridSpan w:val="1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4707">
              <w:rPr>
                <w:rFonts w:ascii="標楷體" w:eastAsia="標楷體" w:hAnsi="標楷體" w:hint="eastAsia"/>
                <w:sz w:val="28"/>
                <w:szCs w:val="28"/>
              </w:rPr>
              <w:t>教師的教學情形(請打</w:t>
            </w:r>
            <w:r w:rsidRPr="00174707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  <w:r w:rsidRPr="0017470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94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項</w:t>
            </w:r>
          </w:p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檢核項目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未呈現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 w:hint="eastAsia"/>
                <w:spacing w:val="-6"/>
              </w:rPr>
              <w:t>非</w:t>
            </w:r>
            <w:r w:rsidRPr="00174707">
              <w:rPr>
                <w:rFonts w:ascii="標楷體" w:eastAsia="標楷體" w:hAnsi="標楷體" w:hint="eastAsia"/>
                <w:spacing w:val="-6"/>
              </w:rPr>
              <w:t>觀察項目</w:t>
            </w: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"/>
        </w:trPr>
        <w:tc>
          <w:tcPr>
            <w:tcW w:w="642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505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"/>
        </w:trPr>
        <w:tc>
          <w:tcPr>
            <w:tcW w:w="642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505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"/>
        </w:trPr>
        <w:tc>
          <w:tcPr>
            <w:tcW w:w="642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  <w:color w:val="000000"/>
              </w:rPr>
              <w:t>呈現</w:t>
            </w:r>
            <w:r w:rsidRPr="00174707">
              <w:rPr>
                <w:rFonts w:ascii="標楷體" w:eastAsia="標楷體" w:hAnsi="標楷體"/>
                <w:color w:val="000000"/>
              </w:rPr>
              <w:t>良好溝通技巧</w:t>
            </w:r>
          </w:p>
        </w:tc>
        <w:tc>
          <w:tcPr>
            <w:tcW w:w="1505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"/>
        </w:trPr>
        <w:tc>
          <w:tcPr>
            <w:tcW w:w="642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  <w:color w:val="000000"/>
              </w:rPr>
              <w:t>適時檢視學習成效</w:t>
            </w:r>
          </w:p>
        </w:tc>
        <w:tc>
          <w:tcPr>
            <w:tcW w:w="1505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6"/>
        </w:trPr>
        <w:tc>
          <w:tcPr>
            <w:tcW w:w="642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74707">
              <w:rPr>
                <w:rFonts w:ascii="標楷體" w:eastAsia="標楷體" w:hAnsi="標楷體"/>
                <w:color w:val="000000"/>
              </w:rPr>
              <w:t>維持良好的班級秩序</w:t>
            </w:r>
          </w:p>
          <w:p w:rsidR="00765B60" w:rsidRPr="00174707" w:rsidRDefault="00765B60" w:rsidP="003512C3">
            <w:pPr>
              <w:spacing w:line="360" w:lineRule="exact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/>
                <w:color w:val="000000"/>
              </w:rPr>
              <w:t>以促進學習</w:t>
            </w:r>
          </w:p>
        </w:tc>
        <w:tc>
          <w:tcPr>
            <w:tcW w:w="1505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10"/>
        </w:trPr>
        <w:tc>
          <w:tcPr>
            <w:tcW w:w="642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其它(        )</w:t>
            </w:r>
          </w:p>
        </w:tc>
        <w:tc>
          <w:tcPr>
            <w:tcW w:w="1505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65B60" w:rsidRPr="00174707" w:rsidRDefault="00765B60" w:rsidP="003512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5B60" w:rsidRPr="00174707" w:rsidTr="00351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005"/>
        </w:trPr>
        <w:tc>
          <w:tcPr>
            <w:tcW w:w="322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765B60" w:rsidRPr="00174707" w:rsidRDefault="00765B60" w:rsidP="003512C3">
            <w:pPr>
              <w:jc w:val="center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綜  合  評  論</w:t>
            </w:r>
          </w:p>
          <w:p w:rsidR="00765B60" w:rsidRPr="00174707" w:rsidRDefault="00765B60" w:rsidP="003512C3">
            <w:pPr>
              <w:jc w:val="both"/>
              <w:rPr>
                <w:rFonts w:ascii="標楷體" w:eastAsia="標楷體" w:hAnsi="標楷體"/>
              </w:rPr>
            </w:pPr>
            <w:r w:rsidRPr="00174707">
              <w:rPr>
                <w:rFonts w:ascii="標楷體" w:eastAsia="標楷體" w:hAnsi="標楷體" w:hint="eastAsia"/>
              </w:rPr>
              <w:t>(教師教學的優點及待改進之處為何?)</w:t>
            </w:r>
          </w:p>
        </w:tc>
        <w:tc>
          <w:tcPr>
            <w:tcW w:w="7054" w:type="dxa"/>
            <w:gridSpan w:val="11"/>
            <w:tcBorders>
              <w:bottom w:val="single" w:sz="12" w:space="0" w:color="auto"/>
            </w:tcBorders>
            <w:shd w:val="clear" w:color="auto" w:fill="auto"/>
          </w:tcPr>
          <w:p w:rsidR="00765B60" w:rsidRPr="00174707" w:rsidRDefault="00765B60" w:rsidP="003512C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765BB" w:rsidRPr="00765B60" w:rsidRDefault="00F765BB" w:rsidP="00765B60"/>
    <w:sectPr w:rsidR="00F765BB" w:rsidRPr="00765B60" w:rsidSect="00765B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63"/>
    <w:rsid w:val="00765B60"/>
    <w:rsid w:val="00EB4063"/>
    <w:rsid w:val="00F7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6D6A"/>
  <w15:chartTrackingRefBased/>
  <w15:docId w15:val="{749EE631-679C-43DB-A904-3FF34BE4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0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B406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3">
    <w:name w:val="Strong"/>
    <w:qFormat/>
    <w:rsid w:val="00EB4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2019-09-25T03:17:00Z</dcterms:created>
  <dcterms:modified xsi:type="dcterms:W3CDTF">2019-09-25T03:17:00Z</dcterms:modified>
</cp:coreProperties>
</file>